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4CAE" w:rsidRDefault="00554CAE" w:rsidP="005E18C6"/>
    <w:p w:rsidR="00554CAE" w:rsidRDefault="00554CAE" w:rsidP="00554CAE">
      <w:pPr>
        <w:jc w:val="both"/>
        <w:rPr>
          <w:rFonts w:ascii="Times New Roman" w:hAnsi="Times New Roman" w:cs="Times New Roman"/>
          <w:sz w:val="24"/>
          <w:szCs w:val="24"/>
        </w:rPr>
      </w:pPr>
      <w:r w:rsidRPr="00554CA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943600" cy="2655498"/>
            <wp:effectExtent l="0" t="0" r="0" b="0"/>
            <wp:docPr id="1" name="Picture 1" descr="C:\Users\Charles Pal\Desktop\Website updates 23rd Oct 2026\Wardha\Blood donation 7.10.26 Wardha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harles Pal\Desktop\Website updates 23rd Oct 2026\Wardha\Blood donation 7.10.26 Wardha.jpe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554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4CAE" w:rsidRPr="00361565" w:rsidRDefault="00554CAE" w:rsidP="00554CAE">
      <w:pPr>
        <w:jc w:val="both"/>
        <w:rPr>
          <w:rFonts w:ascii="Times New Roman" w:hAnsi="Times New Roman" w:cs="Times New Roman"/>
          <w:sz w:val="24"/>
          <w:szCs w:val="24"/>
        </w:rPr>
      </w:pPr>
      <w:r w:rsidRPr="00361565">
        <w:rPr>
          <w:rFonts w:ascii="Times New Roman" w:hAnsi="Times New Roman" w:cs="Times New Roman"/>
          <w:sz w:val="24"/>
          <w:szCs w:val="24"/>
        </w:rPr>
        <w:t>On 7th October 2026 the Indian Red Cross Society, Wardha District Branch, in collaboration with General Hospital, Wardha, organized a Blood Donation Camp at Kalptaru Projects, Bhosa</w:t>
      </w:r>
      <w:r w:rsidR="00361565" w:rsidRPr="00361565">
        <w:rPr>
          <w:rFonts w:ascii="Times New Roman" w:hAnsi="Times New Roman" w:cs="Times New Roman"/>
          <w:sz w:val="24"/>
          <w:szCs w:val="24"/>
        </w:rPr>
        <w:t>, Samadrapur, Dist Wardha</w:t>
      </w:r>
      <w:r w:rsidRPr="00361565">
        <w:rPr>
          <w:rFonts w:ascii="Times New Roman" w:hAnsi="Times New Roman" w:cs="Times New Roman"/>
          <w:sz w:val="24"/>
          <w:szCs w:val="24"/>
        </w:rPr>
        <w:t xml:space="preserve">. </w:t>
      </w:r>
      <w:r w:rsidR="00B55672" w:rsidRPr="00361565">
        <w:rPr>
          <w:rFonts w:ascii="Times New Roman" w:hAnsi="Times New Roman" w:cs="Times New Roman"/>
          <w:sz w:val="24"/>
          <w:szCs w:val="24"/>
        </w:rPr>
        <w:t>T</w:t>
      </w:r>
      <w:r w:rsidRPr="00361565">
        <w:rPr>
          <w:rFonts w:ascii="Times New Roman" w:hAnsi="Times New Roman" w:cs="Times New Roman"/>
          <w:sz w:val="24"/>
          <w:szCs w:val="24"/>
        </w:rPr>
        <w:t xml:space="preserve">otal 27 units collected. Office bearers of the Wardha Red Cross, doctors from General Hospital, Wardha, and dignitaries from Kalptaru Projects were present on the occasion. </w:t>
      </w:r>
    </w:p>
    <w:p w:rsidR="00554CAE" w:rsidRPr="00554CAE" w:rsidRDefault="00554CAE" w:rsidP="00554CAE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554CAE" w:rsidRPr="00554C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E1D"/>
    <w:rsid w:val="00077A68"/>
    <w:rsid w:val="00361565"/>
    <w:rsid w:val="00554CAE"/>
    <w:rsid w:val="005E18C6"/>
    <w:rsid w:val="00834CD0"/>
    <w:rsid w:val="00B55672"/>
    <w:rsid w:val="00CC0FB8"/>
    <w:rsid w:val="00E1399A"/>
    <w:rsid w:val="00EE3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5F5876-1139-4675-B684-189C72B81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54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554C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1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79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976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10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57</Words>
  <Characters>330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Pal</dc:creator>
  <cp:keywords/>
  <dc:description/>
  <cp:lastModifiedBy>Charles Pal</cp:lastModifiedBy>
  <cp:revision>6</cp:revision>
  <dcterms:created xsi:type="dcterms:W3CDTF">2026-10-26T08:10:00Z</dcterms:created>
  <dcterms:modified xsi:type="dcterms:W3CDTF">2026-10-26T08:57:00Z</dcterms:modified>
</cp:coreProperties>
</file>